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26" w:rsidRPr="00822E2A" w:rsidRDefault="00AD7926" w:rsidP="00AD79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E2A">
        <w:rPr>
          <w:rFonts w:ascii="Times New Roman" w:hAnsi="Times New Roman" w:cs="Times New Roman"/>
          <w:b/>
          <w:sz w:val="26"/>
          <w:szCs w:val="26"/>
        </w:rPr>
        <w:t>NATIONAL SANCTIONS SECRETARIAT</w:t>
      </w:r>
    </w:p>
    <w:p w:rsidR="00AD7926" w:rsidRDefault="00AD7926" w:rsidP="00AD7926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under section 18(1)(a) of the </w:t>
      </w:r>
      <w:r w:rsidRPr="00AA3F9B">
        <w:rPr>
          <w:rFonts w:ascii="Times New Roman" w:hAnsi="Times New Roman" w:cs="Times New Roman"/>
          <w:b/>
          <w:sz w:val="25"/>
          <w:szCs w:val="25"/>
        </w:rPr>
        <w:t>United Nations (Financial Prohibitions, Arms Embargo and Travel Ban) Sanctions Act 2019</w:t>
      </w:r>
    </w:p>
    <w:p w:rsidR="00AD7926" w:rsidRDefault="005F4C57" w:rsidP="005F4C57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Amendment of </w:t>
      </w:r>
      <w:r w:rsidRPr="005F4C57">
        <w:rPr>
          <w:rFonts w:ascii="Times New Roman" w:hAnsi="Times New Roman" w:cs="Times New Roman"/>
          <w:b/>
          <w:sz w:val="25"/>
          <w:szCs w:val="25"/>
        </w:rPr>
        <w:t>One Entry on the 1718 Sanctions List concerning the Democratic People's Republic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5F4C57">
        <w:rPr>
          <w:rFonts w:ascii="Times New Roman" w:hAnsi="Times New Roman" w:cs="Times New Roman"/>
          <w:b/>
          <w:sz w:val="25"/>
          <w:szCs w:val="25"/>
        </w:rPr>
        <w:t>of Korea (DPRK)</w:t>
      </w:r>
    </w:p>
    <w:p w:rsidR="00AD7926" w:rsidRPr="0099079F" w:rsidRDefault="00AD7926" w:rsidP="00AD7926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D7926" w:rsidRDefault="005F4C57" w:rsidP="005F4C5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Notice is hereby given that on </w:t>
      </w:r>
      <w:r w:rsidR="00567102">
        <w:rPr>
          <w:rFonts w:ascii="Times New Roman" w:hAnsi="Times New Roman" w:cs="Times New Roman"/>
          <w:b/>
          <w:sz w:val="25"/>
          <w:szCs w:val="25"/>
        </w:rPr>
        <w:t>30 June</w:t>
      </w:r>
      <w:r w:rsidRPr="005F4C57">
        <w:rPr>
          <w:rFonts w:ascii="Times New Roman" w:hAnsi="Times New Roman" w:cs="Times New Roman"/>
          <w:b/>
          <w:sz w:val="25"/>
          <w:szCs w:val="25"/>
        </w:rPr>
        <w:t xml:space="preserve"> 2022</w:t>
      </w:r>
      <w:r w:rsidR="00AD7926" w:rsidRPr="005F4C57">
        <w:rPr>
          <w:rFonts w:ascii="Times New Roman" w:hAnsi="Times New Roman" w:cs="Times New Roman"/>
          <w:sz w:val="25"/>
          <w:szCs w:val="25"/>
        </w:rPr>
        <w:t>,</w:t>
      </w:r>
      <w:r w:rsidR="00AD7926">
        <w:rPr>
          <w:rFonts w:ascii="Times New Roman" w:hAnsi="Times New Roman" w:cs="Times New Roman"/>
          <w:sz w:val="25"/>
          <w:szCs w:val="25"/>
        </w:rPr>
        <w:t xml:space="preserve"> the United Nations </w:t>
      </w:r>
      <w:r w:rsidR="00AD7926" w:rsidRPr="0099079F">
        <w:rPr>
          <w:rFonts w:ascii="Times New Roman" w:hAnsi="Times New Roman" w:cs="Times New Roman"/>
          <w:sz w:val="25"/>
          <w:szCs w:val="25"/>
        </w:rPr>
        <w:t>Security Council Committee pursuant to</w:t>
      </w:r>
      <w:r>
        <w:rPr>
          <w:rFonts w:ascii="Times New Roman" w:hAnsi="Times New Roman" w:cs="Times New Roman"/>
          <w:b/>
          <w:sz w:val="25"/>
          <w:szCs w:val="25"/>
        </w:rPr>
        <w:t xml:space="preserve"> resolution 1718 (2006) </w:t>
      </w:r>
      <w:r>
        <w:rPr>
          <w:rFonts w:ascii="Times New Roman" w:hAnsi="Times New Roman" w:cs="Times New Roman"/>
          <w:sz w:val="25"/>
          <w:szCs w:val="25"/>
        </w:rPr>
        <w:t xml:space="preserve">enacted the amendments, </w:t>
      </w:r>
      <w:r w:rsidRPr="005F4C57">
        <w:rPr>
          <w:rFonts w:ascii="Times New Roman" w:hAnsi="Times New Roman" w:cs="Times New Roman"/>
          <w:sz w:val="25"/>
          <w:szCs w:val="25"/>
        </w:rPr>
        <w:t xml:space="preserve">specified </w:t>
      </w:r>
      <w:r w:rsidR="00631434">
        <w:rPr>
          <w:rFonts w:ascii="Times New Roman" w:hAnsi="Times New Roman" w:cs="Times New Roman"/>
          <w:sz w:val="25"/>
          <w:szCs w:val="25"/>
        </w:rPr>
        <w:t>as</w:t>
      </w:r>
      <w:r w:rsidRPr="005F4C57">
        <w:rPr>
          <w:rFonts w:ascii="Times New Roman" w:hAnsi="Times New Roman" w:cs="Times New Roman"/>
          <w:sz w:val="25"/>
          <w:szCs w:val="25"/>
        </w:rPr>
        <w:t xml:space="preserve"> underline</w:t>
      </w:r>
      <w:r w:rsidR="00631434">
        <w:rPr>
          <w:rFonts w:ascii="Times New Roman" w:hAnsi="Times New Roman" w:cs="Times New Roman"/>
          <w:sz w:val="25"/>
          <w:szCs w:val="25"/>
        </w:rPr>
        <w:t>d</w:t>
      </w:r>
      <w:r w:rsidRPr="005F4C57">
        <w:rPr>
          <w:rFonts w:ascii="Times New Roman" w:hAnsi="Times New Roman" w:cs="Times New Roman"/>
          <w:sz w:val="25"/>
          <w:szCs w:val="25"/>
        </w:rPr>
        <w:t>, in the entry below on its Sanctions L</w:t>
      </w:r>
      <w:r w:rsidR="00631434">
        <w:rPr>
          <w:rFonts w:ascii="Times New Roman" w:hAnsi="Times New Roman" w:cs="Times New Roman"/>
          <w:sz w:val="25"/>
          <w:szCs w:val="25"/>
        </w:rPr>
        <w:t>ist of individuals and entities:</w:t>
      </w:r>
    </w:p>
    <w:p w:rsidR="005F7978" w:rsidRPr="005F7978" w:rsidRDefault="005F7978" w:rsidP="005F7978">
      <w:pPr>
        <w:spacing w:after="16" w:line="256" w:lineRule="auto"/>
        <w:ind w:left="720"/>
        <w:rPr>
          <w:b/>
          <w:sz w:val="8"/>
        </w:rPr>
      </w:pPr>
    </w:p>
    <w:p w:rsidR="005F7978" w:rsidRPr="005F7978" w:rsidRDefault="005F7978" w:rsidP="00397C05">
      <w:pPr>
        <w:spacing w:after="16" w:line="256" w:lineRule="auto"/>
        <w:ind w:left="720"/>
        <w:jc w:val="both"/>
        <w:rPr>
          <w:rFonts w:ascii="Times New Roman" w:hAnsi="Times New Roman" w:cs="Times New Roman"/>
        </w:rPr>
      </w:pPr>
      <w:r w:rsidRPr="005F7978">
        <w:rPr>
          <w:rFonts w:ascii="Times New Roman" w:hAnsi="Times New Roman" w:cs="Times New Roman"/>
          <w:b/>
        </w:rPr>
        <w:t xml:space="preserve">A.    </w:t>
      </w:r>
      <w:r w:rsidRPr="005F7978">
        <w:rPr>
          <w:rFonts w:ascii="Times New Roman" w:hAnsi="Times New Roman" w:cs="Times New Roman"/>
          <w:b/>
          <w:u w:val="single" w:color="000000"/>
        </w:rPr>
        <w:t>Individuals</w:t>
      </w:r>
      <w:r w:rsidRPr="005F7978">
        <w:rPr>
          <w:rFonts w:ascii="Times New Roman" w:hAnsi="Times New Roman" w:cs="Times New Roman"/>
          <w:b/>
        </w:rPr>
        <w:t xml:space="preserve"> </w:t>
      </w:r>
    </w:p>
    <w:p w:rsidR="005F7978" w:rsidRPr="005F7978" w:rsidRDefault="005F7978" w:rsidP="00397C05">
      <w:pPr>
        <w:spacing w:line="256" w:lineRule="auto"/>
        <w:ind w:left="1440"/>
        <w:jc w:val="both"/>
        <w:rPr>
          <w:sz w:val="2"/>
        </w:rPr>
      </w:pPr>
      <w:r>
        <w:t xml:space="preserve"> </w:t>
      </w:r>
    </w:p>
    <w:p w:rsidR="005F7978" w:rsidRDefault="005F7978" w:rsidP="00397C05">
      <w:pPr>
        <w:spacing w:after="0"/>
        <w:jc w:val="both"/>
        <w:rPr>
          <w:rFonts w:ascii="Times New Roman" w:hAnsi="Times New Roman" w:cs="Times New Roman"/>
        </w:rPr>
      </w:pPr>
      <w:r w:rsidRPr="005F7978">
        <w:rPr>
          <w:rFonts w:ascii="Times New Roman" w:hAnsi="Times New Roman" w:cs="Times New Roman"/>
          <w:b/>
        </w:rPr>
        <w:t xml:space="preserve">KPi.029 Name: </w:t>
      </w:r>
      <w:r w:rsidRPr="005F7978">
        <w:rPr>
          <w:rFonts w:ascii="Times New Roman" w:hAnsi="Times New Roman" w:cs="Times New Roman"/>
        </w:rPr>
        <w:t xml:space="preserve">1: PAK 2: CHUN 3: IL 4: </w:t>
      </w:r>
      <w:proofErr w:type="spellStart"/>
      <w:r w:rsidRPr="005F7978">
        <w:rPr>
          <w:rFonts w:ascii="Times New Roman" w:hAnsi="Times New Roman" w:cs="Times New Roman"/>
        </w:rPr>
        <w:t>na</w:t>
      </w:r>
      <w:proofErr w:type="spellEnd"/>
      <w:r w:rsidRPr="005F7978">
        <w:rPr>
          <w:rFonts w:ascii="Times New Roman" w:hAnsi="Times New Roman" w:cs="Times New Roman"/>
        </w:rPr>
        <w:t xml:space="preserve"> </w:t>
      </w:r>
    </w:p>
    <w:p w:rsidR="005F7978" w:rsidRPr="005F7978" w:rsidRDefault="005F7978" w:rsidP="00397C05">
      <w:pPr>
        <w:spacing w:after="0"/>
        <w:ind w:lef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Title: </w:t>
      </w:r>
      <w:proofErr w:type="spellStart"/>
      <w:r w:rsidRPr="005F7978">
        <w:rPr>
          <w:rFonts w:ascii="Times New Roman" w:hAnsi="Times New Roman" w:cs="Times New Roman"/>
        </w:rPr>
        <w:t>na</w:t>
      </w:r>
      <w:proofErr w:type="spellEnd"/>
      <w:r w:rsidRPr="005F7978">
        <w:rPr>
          <w:rFonts w:ascii="Times New Roman" w:hAnsi="Times New Roman" w:cs="Times New Roman"/>
          <w:b/>
        </w:rPr>
        <w:t xml:space="preserve"> Designation: </w:t>
      </w:r>
      <w:r w:rsidRPr="005F7978">
        <w:rPr>
          <w:rFonts w:ascii="Times New Roman" w:hAnsi="Times New Roman" w:cs="Times New Roman"/>
        </w:rPr>
        <w:t>Served as DPRK Ambassador to Egypt</w:t>
      </w:r>
      <w:r w:rsidRPr="005F7978">
        <w:rPr>
          <w:rFonts w:ascii="Times New Roman" w:hAnsi="Times New Roman" w:cs="Times New Roman"/>
          <w:b/>
        </w:rPr>
        <w:t xml:space="preserve"> DOB: </w:t>
      </w:r>
      <w:r w:rsidRPr="005F7978">
        <w:rPr>
          <w:rFonts w:ascii="Times New Roman" w:hAnsi="Times New Roman" w:cs="Times New Roman"/>
        </w:rPr>
        <w:t xml:space="preserve">28 Jul. 1954 </w:t>
      </w:r>
      <w:r w:rsidRPr="005F7978">
        <w:rPr>
          <w:rFonts w:ascii="Times New Roman" w:hAnsi="Times New Roman" w:cs="Times New Roman"/>
          <w:b/>
        </w:rPr>
        <w:t xml:space="preserve">POB: </w:t>
      </w:r>
      <w:proofErr w:type="spellStart"/>
      <w:r w:rsidRPr="005F7978">
        <w:rPr>
          <w:rFonts w:ascii="Times New Roman" w:hAnsi="Times New Roman" w:cs="Times New Roman"/>
        </w:rPr>
        <w:t>na</w:t>
      </w:r>
      <w:proofErr w:type="spellEnd"/>
      <w:r w:rsidRPr="005F7978">
        <w:rPr>
          <w:rFonts w:ascii="Times New Roman" w:hAnsi="Times New Roman" w:cs="Times New Roman"/>
        </w:rPr>
        <w:t xml:space="preserve"> </w:t>
      </w:r>
      <w:r w:rsidRPr="005F7978">
        <w:rPr>
          <w:rFonts w:ascii="Times New Roman" w:hAnsi="Times New Roman" w:cs="Times New Roman"/>
          <w:b/>
        </w:rPr>
        <w:t xml:space="preserve">Good quality a.k.a.: </w:t>
      </w:r>
      <w:proofErr w:type="spellStart"/>
      <w:r w:rsidRPr="005F7978">
        <w:rPr>
          <w:rFonts w:ascii="Times New Roman" w:hAnsi="Times New Roman" w:cs="Times New Roman"/>
        </w:rPr>
        <w:t>na</w:t>
      </w:r>
      <w:proofErr w:type="spellEnd"/>
      <w:r w:rsidRPr="005F7978">
        <w:rPr>
          <w:rFonts w:ascii="Times New Roman" w:hAnsi="Times New Roman" w:cs="Times New Roman"/>
          <w:b/>
        </w:rPr>
        <w:t xml:space="preserve"> Low quality a.k.a.: </w:t>
      </w:r>
      <w:proofErr w:type="spellStart"/>
      <w:r w:rsidRPr="005F7978">
        <w:rPr>
          <w:rFonts w:ascii="Times New Roman" w:hAnsi="Times New Roman" w:cs="Times New Roman"/>
        </w:rPr>
        <w:t>na</w:t>
      </w:r>
      <w:proofErr w:type="spellEnd"/>
      <w:r w:rsidRPr="005F7978">
        <w:rPr>
          <w:rFonts w:ascii="Times New Roman" w:hAnsi="Times New Roman" w:cs="Times New Roman"/>
          <w:b/>
        </w:rPr>
        <w:t xml:space="preserve"> Nationality: </w:t>
      </w:r>
      <w:r w:rsidRPr="005F7978">
        <w:rPr>
          <w:rFonts w:ascii="Times New Roman" w:hAnsi="Times New Roman" w:cs="Times New Roman"/>
        </w:rPr>
        <w:t>Democratic People's Republic of Korea</w:t>
      </w:r>
      <w:r w:rsidRPr="005F7978">
        <w:rPr>
          <w:rFonts w:ascii="Times New Roman" w:hAnsi="Times New Roman" w:cs="Times New Roman"/>
          <w:b/>
        </w:rPr>
        <w:t xml:space="preserve"> Passport no: </w:t>
      </w:r>
      <w:r w:rsidRPr="005F7978">
        <w:rPr>
          <w:rFonts w:ascii="Times New Roman" w:hAnsi="Times New Roman" w:cs="Times New Roman"/>
        </w:rPr>
        <w:t>563410091</w:t>
      </w:r>
      <w:r w:rsidRPr="005F7978">
        <w:rPr>
          <w:rFonts w:ascii="Times New Roman" w:hAnsi="Times New Roman" w:cs="Times New Roman"/>
          <w:b/>
        </w:rPr>
        <w:t xml:space="preserve"> National </w:t>
      </w:r>
      <w:proofErr w:type="gramStart"/>
      <w:r w:rsidRPr="005F7978">
        <w:rPr>
          <w:rFonts w:ascii="Times New Roman" w:hAnsi="Times New Roman" w:cs="Times New Roman"/>
          <w:b/>
        </w:rPr>
        <w:t>identification</w:t>
      </w:r>
      <w:proofErr w:type="gramEnd"/>
      <w:r w:rsidRPr="005F7978">
        <w:rPr>
          <w:rFonts w:ascii="Times New Roman" w:hAnsi="Times New Roman" w:cs="Times New Roman"/>
          <w:b/>
        </w:rPr>
        <w:t xml:space="preserve"> no: </w:t>
      </w:r>
      <w:proofErr w:type="spellStart"/>
      <w:r w:rsidRPr="005F7978">
        <w:rPr>
          <w:rFonts w:ascii="Times New Roman" w:hAnsi="Times New Roman" w:cs="Times New Roman"/>
        </w:rPr>
        <w:t>na</w:t>
      </w:r>
      <w:proofErr w:type="spellEnd"/>
      <w:r w:rsidRPr="005F7978">
        <w:rPr>
          <w:rFonts w:ascii="Times New Roman" w:hAnsi="Times New Roman" w:cs="Times New Roman"/>
        </w:rPr>
        <w:t xml:space="preserve"> </w:t>
      </w:r>
      <w:r w:rsidRPr="005F7978">
        <w:rPr>
          <w:rFonts w:ascii="Times New Roman" w:hAnsi="Times New Roman" w:cs="Times New Roman"/>
          <w:b/>
        </w:rPr>
        <w:t xml:space="preserve">Address: </w:t>
      </w:r>
      <w:proofErr w:type="spellStart"/>
      <w:r w:rsidRPr="005F7978">
        <w:rPr>
          <w:rFonts w:ascii="Times New Roman" w:hAnsi="Times New Roman" w:cs="Times New Roman"/>
        </w:rPr>
        <w:t>na</w:t>
      </w:r>
      <w:proofErr w:type="spellEnd"/>
      <w:r w:rsidRPr="005F7978">
        <w:rPr>
          <w:rFonts w:ascii="Times New Roman" w:hAnsi="Times New Roman" w:cs="Times New Roman"/>
        </w:rPr>
        <w:t xml:space="preserve"> </w:t>
      </w:r>
      <w:r w:rsidRPr="005F7978">
        <w:rPr>
          <w:rFonts w:ascii="Times New Roman" w:hAnsi="Times New Roman" w:cs="Times New Roman"/>
          <w:b/>
        </w:rPr>
        <w:t xml:space="preserve">Listed on: </w:t>
      </w:r>
      <w:r w:rsidRPr="005F7978">
        <w:rPr>
          <w:rFonts w:ascii="Times New Roman" w:hAnsi="Times New Roman" w:cs="Times New Roman"/>
        </w:rPr>
        <w:t xml:space="preserve">30 Nov. 2016 </w:t>
      </w:r>
      <w:r w:rsidRPr="005F7978">
        <w:rPr>
          <w:rFonts w:ascii="Times New Roman" w:hAnsi="Times New Roman" w:cs="Times New Roman"/>
          <w:u w:val="single" w:color="000000"/>
        </w:rPr>
        <w:t>(amended on 30 Jun. 2022)</w:t>
      </w:r>
      <w:r w:rsidRPr="005F7978">
        <w:rPr>
          <w:rFonts w:ascii="Times New Roman" w:hAnsi="Times New Roman" w:cs="Times New Roman"/>
          <w:b/>
        </w:rPr>
        <w:t xml:space="preserve"> Other information: </w:t>
      </w:r>
      <w:r w:rsidRPr="005F7978">
        <w:rPr>
          <w:rFonts w:ascii="Times New Roman" w:hAnsi="Times New Roman" w:cs="Times New Roman"/>
        </w:rPr>
        <w:t xml:space="preserve">Pak Chun Il has served as the DPRK Ambassador to Egypt and provides support to KOMID. </w:t>
      </w:r>
      <w:r w:rsidRPr="005F7978">
        <w:rPr>
          <w:rFonts w:ascii="Times New Roman" w:hAnsi="Times New Roman" w:cs="Times New Roman"/>
          <w:u w:val="single" w:color="000000"/>
        </w:rPr>
        <w:t>He concluded his tour of duty and left</w:t>
      </w:r>
      <w:r w:rsidRPr="005F7978">
        <w:rPr>
          <w:rFonts w:ascii="Times New Roman" w:hAnsi="Times New Roman" w:cs="Times New Roman"/>
        </w:rPr>
        <w:t xml:space="preserve"> </w:t>
      </w:r>
      <w:r w:rsidRPr="005F7978">
        <w:rPr>
          <w:rFonts w:ascii="Times New Roman" w:hAnsi="Times New Roman" w:cs="Times New Roman"/>
          <w:u w:val="single" w:color="000000"/>
        </w:rPr>
        <w:t>Egypt on 15 November 2016.</w:t>
      </w:r>
      <w:r w:rsidRPr="005F7978">
        <w:rPr>
          <w:rFonts w:ascii="Times New Roman" w:hAnsi="Times New Roman" w:cs="Times New Roman"/>
        </w:rPr>
        <w:t xml:space="preserve">  </w:t>
      </w:r>
    </w:p>
    <w:p w:rsidR="005F7978" w:rsidRDefault="005F7978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F7978" w:rsidRPr="005F7978" w:rsidRDefault="005F7978" w:rsidP="00AD7926">
      <w:pPr>
        <w:spacing w:after="0" w:line="240" w:lineRule="auto"/>
        <w:jc w:val="both"/>
        <w:rPr>
          <w:rFonts w:ascii="Times New Roman" w:hAnsi="Times New Roman" w:cs="Times New Roman"/>
          <w:sz w:val="2"/>
          <w:szCs w:val="25"/>
        </w:rPr>
      </w:pPr>
    </w:p>
    <w:p w:rsidR="00AD7926" w:rsidRPr="006F6F56" w:rsidRDefault="00AD7926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It is highlighted that t</w:t>
      </w:r>
      <w:r w:rsidRPr="006F6F56">
        <w:rPr>
          <w:rFonts w:ascii="Times New Roman" w:hAnsi="Times New Roman" w:cs="Times New Roman"/>
          <w:sz w:val="25"/>
          <w:szCs w:val="25"/>
        </w:rPr>
        <w:t xml:space="preserve">he prohibitions, travel ban, and arms embargo under sections 23, 24, 35 and 36 of the United Nations (Financial Prohibitions, Arms Embargo and Travel Ban) Sanctions Act 2019 </w:t>
      </w:r>
      <w:r>
        <w:rPr>
          <w:rFonts w:ascii="Times New Roman" w:hAnsi="Times New Roman" w:cs="Times New Roman"/>
          <w:sz w:val="25"/>
          <w:szCs w:val="25"/>
        </w:rPr>
        <w:t xml:space="preserve">still apply </w:t>
      </w:r>
      <w:r w:rsidRPr="005F7978">
        <w:rPr>
          <w:rFonts w:ascii="Times New Roman" w:hAnsi="Times New Roman" w:cs="Times New Roman"/>
          <w:sz w:val="25"/>
          <w:szCs w:val="25"/>
        </w:rPr>
        <w:t xml:space="preserve">to </w:t>
      </w:r>
      <w:r w:rsidR="0015622E" w:rsidRPr="005F7978">
        <w:rPr>
          <w:rFonts w:ascii="Times New Roman" w:hAnsi="Times New Roman" w:cs="Times New Roman"/>
          <w:sz w:val="25"/>
          <w:szCs w:val="25"/>
        </w:rPr>
        <w:t>the</w:t>
      </w:r>
      <w:r w:rsidR="00A179A9" w:rsidRPr="005F7978">
        <w:rPr>
          <w:rFonts w:ascii="Times New Roman" w:hAnsi="Times New Roman" w:cs="Times New Roman"/>
          <w:sz w:val="25"/>
          <w:szCs w:val="25"/>
        </w:rPr>
        <w:t xml:space="preserve"> </w:t>
      </w:r>
      <w:r w:rsidR="005F7978" w:rsidRPr="005F7978">
        <w:rPr>
          <w:rFonts w:ascii="Times New Roman" w:hAnsi="Times New Roman" w:cs="Times New Roman"/>
          <w:b/>
          <w:sz w:val="25"/>
          <w:szCs w:val="25"/>
        </w:rPr>
        <w:t>one</w:t>
      </w:r>
      <w:r w:rsidR="005F7978">
        <w:rPr>
          <w:rFonts w:ascii="Times New Roman" w:hAnsi="Times New Roman" w:cs="Times New Roman"/>
          <w:b/>
          <w:sz w:val="25"/>
          <w:szCs w:val="25"/>
        </w:rPr>
        <w:t xml:space="preserve"> entry,</w:t>
      </w:r>
      <w:r w:rsidR="005F7978" w:rsidRPr="005F797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5622E" w:rsidRPr="005F7978">
        <w:rPr>
          <w:rFonts w:ascii="Times New Roman" w:hAnsi="Times New Roman" w:cs="Times New Roman"/>
          <w:sz w:val="25"/>
          <w:szCs w:val="25"/>
        </w:rPr>
        <w:t>as</w:t>
      </w:r>
      <w:r w:rsidR="0015622E" w:rsidRPr="0015622E">
        <w:rPr>
          <w:rFonts w:ascii="Times New Roman" w:hAnsi="Times New Roman" w:cs="Times New Roman"/>
          <w:sz w:val="25"/>
          <w:szCs w:val="25"/>
        </w:rPr>
        <w:t xml:space="preserve"> amended.</w:t>
      </w:r>
    </w:p>
    <w:p w:rsidR="00AD7926" w:rsidRPr="006F6F56" w:rsidRDefault="00AD7926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D7926" w:rsidRPr="006F6F56" w:rsidRDefault="00AD7926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 xml:space="preserve">The Consolidated United Nations Security Council Sanctions List is also updated following changes made in the </w:t>
      </w:r>
      <w:r w:rsidR="005F7978" w:rsidRPr="005F7978">
        <w:rPr>
          <w:rFonts w:ascii="Times New Roman" w:hAnsi="Times New Roman" w:cs="Times New Roman"/>
          <w:sz w:val="25"/>
          <w:szCs w:val="25"/>
        </w:rPr>
        <w:t>1718 Sanctions List</w:t>
      </w:r>
      <w:r w:rsidR="005F7978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6F6F56">
        <w:rPr>
          <w:rFonts w:ascii="Times New Roman" w:hAnsi="Times New Roman" w:cs="Times New Roman"/>
          <w:sz w:val="25"/>
          <w:szCs w:val="25"/>
        </w:rPr>
        <w:t xml:space="preserve">An updated version of the Consolidated List is accessible via the following URL: </w:t>
      </w:r>
      <w:hyperlink r:id="rId7" w:history="1">
        <w:r w:rsidRPr="006F6F56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:rsidR="00AD7926" w:rsidRPr="006F6F56" w:rsidRDefault="00AD7926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D7926" w:rsidRPr="006F6F56" w:rsidRDefault="00AD7926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 w:rsidR="00790CA7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6F6F56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:rsidR="00AD7926" w:rsidRPr="006F6F56" w:rsidRDefault="00AD7926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D7926" w:rsidRPr="006F6F56" w:rsidRDefault="0083623F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For any query, </w:t>
      </w:r>
      <w:r w:rsidR="00AD7926" w:rsidRPr="006F6F56">
        <w:rPr>
          <w:rFonts w:ascii="Times New Roman" w:hAnsi="Times New Roman" w:cs="Times New Roman"/>
          <w:sz w:val="25"/>
          <w:szCs w:val="25"/>
        </w:rPr>
        <w:t>please contact the National Sanctions Secretariat as follows:</w:t>
      </w:r>
    </w:p>
    <w:p w:rsidR="00AD7926" w:rsidRPr="006F6F56" w:rsidRDefault="00AD7926" w:rsidP="00AD792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D7926" w:rsidRPr="006F6F56" w:rsidRDefault="00AD7926" w:rsidP="00AD792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AD7926" w:rsidRPr="006F6F56" w:rsidRDefault="005F7978" w:rsidP="00AD7926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  <w:t>Level 7</w:t>
      </w:r>
      <w:r w:rsidR="00AD7926" w:rsidRPr="006F6F56">
        <w:rPr>
          <w:rFonts w:ascii="Times New Roman" w:hAnsi="Times New Roman" w:cs="Times New Roman"/>
          <w:b/>
          <w:sz w:val="25"/>
          <w:szCs w:val="25"/>
        </w:rPr>
        <w:t>, New Government Centre</w:t>
      </w:r>
    </w:p>
    <w:p w:rsidR="00AD7926" w:rsidRPr="006F6F56" w:rsidRDefault="00AD7926" w:rsidP="00AD7926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Port- Louis</w:t>
      </w:r>
    </w:p>
    <w:p w:rsidR="00AD7926" w:rsidRPr="006F6F56" w:rsidRDefault="00AD7926" w:rsidP="00AD7926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AD7926" w:rsidRPr="006F6F56" w:rsidRDefault="00AD7926" w:rsidP="00AD7926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Telephone: 201 1366/201 1264</w:t>
      </w:r>
      <w:r w:rsidR="005F7978">
        <w:rPr>
          <w:rFonts w:ascii="Times New Roman" w:hAnsi="Times New Roman" w:cs="Times New Roman"/>
          <w:b/>
          <w:sz w:val="25"/>
          <w:szCs w:val="25"/>
        </w:rPr>
        <w:t>/201 3886</w:t>
      </w:r>
    </w:p>
    <w:p w:rsidR="00AD7926" w:rsidRPr="006F6F56" w:rsidRDefault="00AD7926" w:rsidP="00954AE0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Fax:             211 9272</w:t>
      </w:r>
    </w:p>
    <w:p w:rsidR="00AD7926" w:rsidRDefault="00AD7926" w:rsidP="00AD7926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 xml:space="preserve">Email:         </w:t>
      </w:r>
      <w:hyperlink r:id="rId8" w:history="1">
        <w:r w:rsidRPr="006F6F56">
          <w:rPr>
            <w:rStyle w:val="Hyperlink"/>
            <w:rFonts w:ascii="Times New Roman" w:hAnsi="Times New Roman" w:cs="Times New Roman"/>
            <w:b/>
            <w:sz w:val="25"/>
            <w:szCs w:val="25"/>
          </w:rPr>
          <w:t>nssec@govmu.org</w:t>
        </w:r>
      </w:hyperlink>
    </w:p>
    <w:p w:rsidR="00AD7926" w:rsidRDefault="00AD7926" w:rsidP="00AD7926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5"/>
          <w:szCs w:val="25"/>
          <w:u w:val="single"/>
        </w:rPr>
      </w:pPr>
    </w:p>
    <w:p w:rsidR="005F7978" w:rsidRPr="005F7978" w:rsidRDefault="005F7978" w:rsidP="00AD792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F797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01 July 2022</w:t>
      </w:r>
    </w:p>
    <w:p w:rsidR="00D53225" w:rsidRDefault="00D53225" w:rsidP="00AD7926">
      <w:pPr>
        <w:pStyle w:val="NormalWeb"/>
        <w:shd w:val="clear" w:color="auto" w:fill="FFFFFF"/>
        <w:spacing w:before="240" w:beforeAutospacing="0" w:after="330" w:afterAutospacing="0" w:line="276" w:lineRule="auto"/>
        <w:jc w:val="both"/>
      </w:pPr>
      <w:bookmarkStart w:id="0" w:name="_GoBack"/>
      <w:bookmarkEnd w:id="0"/>
    </w:p>
    <w:sectPr w:rsidR="00D53225" w:rsidSect="000E3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78" w:rsidRDefault="005F7978" w:rsidP="005F7978">
      <w:pPr>
        <w:spacing w:after="0" w:line="240" w:lineRule="auto"/>
      </w:pPr>
      <w:r>
        <w:separator/>
      </w:r>
    </w:p>
  </w:endnote>
  <w:endnote w:type="continuationSeparator" w:id="0">
    <w:p w:rsidR="005F7978" w:rsidRDefault="005F7978" w:rsidP="005F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78" w:rsidRDefault="005F7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78" w:rsidRDefault="005F7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78" w:rsidRDefault="005F7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78" w:rsidRDefault="005F7978" w:rsidP="005F7978">
      <w:pPr>
        <w:spacing w:after="0" w:line="240" w:lineRule="auto"/>
      </w:pPr>
      <w:r>
        <w:separator/>
      </w:r>
    </w:p>
  </w:footnote>
  <w:footnote w:type="continuationSeparator" w:id="0">
    <w:p w:rsidR="005F7978" w:rsidRDefault="005F7978" w:rsidP="005F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78" w:rsidRDefault="005F7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78" w:rsidRDefault="005F79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78" w:rsidRDefault="005F7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26"/>
    <w:rsid w:val="000C44DB"/>
    <w:rsid w:val="000E02E9"/>
    <w:rsid w:val="0015622E"/>
    <w:rsid w:val="00397C05"/>
    <w:rsid w:val="00467BCE"/>
    <w:rsid w:val="00567102"/>
    <w:rsid w:val="005F4C57"/>
    <w:rsid w:val="005F7978"/>
    <w:rsid w:val="00631434"/>
    <w:rsid w:val="007374C7"/>
    <w:rsid w:val="00790CA7"/>
    <w:rsid w:val="00791515"/>
    <w:rsid w:val="0083623F"/>
    <w:rsid w:val="00954AE0"/>
    <w:rsid w:val="00A179A9"/>
    <w:rsid w:val="00A86B91"/>
    <w:rsid w:val="00AD7926"/>
    <w:rsid w:val="00D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0C97D0"/>
  <w15:chartTrackingRefBased/>
  <w15:docId w15:val="{2519EC00-4975-4A7C-B6F5-462AEC91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26"/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D79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79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978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5F7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978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ec@govmu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un.org/securitycouncil/content/un-sc-consolidated-list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2F006F1907444BB159A2A84FCD1FA" ma:contentTypeVersion="1" ma:contentTypeDescription="Create a new document." ma:contentTypeScope="" ma:versionID="b68caae8a9563b4c1a8533aa41af9e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EB2F67-94D5-42A5-9CD3-95A50E50FA54}"/>
</file>

<file path=customXml/itemProps2.xml><?xml version="1.0" encoding="utf-8"?>
<ds:datastoreItem xmlns:ds="http://schemas.openxmlformats.org/officeDocument/2006/customXml" ds:itemID="{80EE18E7-8853-43D0-AE66-BFEE1FCE3EAF}"/>
</file>

<file path=customXml/itemProps3.xml><?xml version="1.0" encoding="utf-8"?>
<ds:datastoreItem xmlns:ds="http://schemas.openxmlformats.org/officeDocument/2006/customXml" ds:itemID="{95F9FBC6-29EF-4F81-833D-8A95778CD1E1}"/>
</file>

<file path=customXml/itemProps4.xml><?xml version="1.0" encoding="utf-8"?>
<ds:datastoreItem xmlns:ds="http://schemas.openxmlformats.org/officeDocument/2006/customXml" ds:itemID="{9138862D-A6FF-4DC2-BEE5-DCD702988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2022-07-01T05:56:00Z</cp:lastPrinted>
  <dcterms:created xsi:type="dcterms:W3CDTF">2022-07-01T05:21:00Z</dcterms:created>
  <dcterms:modified xsi:type="dcterms:W3CDTF">2022-07-01T09:58:00Z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0x01010053B2F006F1907444BB159A2A84FCD1FA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