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81606D" w:rsidP="00C17BCB">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Removal of Two</w:t>
      </w:r>
      <w:r w:rsidR="0017133E">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Pr>
          <w:rFonts w:ascii="Times New Roman" w:hAnsi="Times New Roman" w:cs="Times New Roman"/>
          <w:b/>
          <w:sz w:val="25"/>
          <w:szCs w:val="25"/>
          <w:u w:val="single"/>
        </w:rPr>
        <w:t>from</w:t>
      </w:r>
      <w:r w:rsidR="00F27AA1" w:rsidRPr="00114F73">
        <w:rPr>
          <w:rFonts w:ascii="Times New Roman" w:hAnsi="Times New Roman" w:cs="Times New Roman"/>
          <w:b/>
          <w:sz w:val="25"/>
          <w:szCs w:val="25"/>
          <w:u w:val="single"/>
        </w:rPr>
        <w:t xml:space="preserve"> the </w:t>
      </w:r>
      <w:r>
        <w:rPr>
          <w:rFonts w:ascii="Times New Roman" w:hAnsi="Times New Roman" w:cs="Times New Roman"/>
          <w:b/>
          <w:sz w:val="25"/>
          <w:szCs w:val="25"/>
          <w:u w:val="single"/>
        </w:rPr>
        <w:t>1518</w:t>
      </w:r>
      <w:r w:rsidR="009343DC">
        <w:rPr>
          <w:rFonts w:ascii="Times New Roman" w:hAnsi="Times New Roman" w:cs="Times New Roman"/>
          <w:b/>
          <w:sz w:val="25"/>
          <w:szCs w:val="25"/>
          <w:u w:val="single"/>
        </w:rPr>
        <w:t xml:space="preserve">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81606D">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81606D">
        <w:rPr>
          <w:rFonts w:ascii="Times New Roman" w:hAnsi="Times New Roman" w:cs="Times New Roman"/>
          <w:b/>
          <w:sz w:val="25"/>
          <w:szCs w:val="25"/>
        </w:rPr>
        <w:t>09</w:t>
      </w:r>
      <w:r w:rsidR="00D7606C" w:rsidRPr="00DB14F8">
        <w:rPr>
          <w:rFonts w:ascii="Times New Roman" w:hAnsi="Times New Roman" w:cs="Times New Roman"/>
          <w:b/>
          <w:sz w:val="25"/>
          <w:szCs w:val="25"/>
        </w:rPr>
        <w:t xml:space="preserve"> </w:t>
      </w:r>
      <w:r w:rsidR="009343DC">
        <w:rPr>
          <w:rFonts w:ascii="Times New Roman" w:hAnsi="Times New Roman" w:cs="Times New Roman"/>
          <w:b/>
          <w:sz w:val="25"/>
          <w:szCs w:val="25"/>
        </w:rPr>
        <w:t>March</w:t>
      </w:r>
      <w:r w:rsidR="00D7606C" w:rsidRPr="00DB14F8">
        <w:rPr>
          <w:rFonts w:ascii="Times New Roman" w:hAnsi="Times New Roman" w:cs="Times New Roman"/>
          <w:b/>
          <w:sz w:val="25"/>
          <w:szCs w:val="25"/>
        </w:rPr>
        <w:t xml:space="preserve">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 xml:space="preserve">Security Council Committee </w:t>
      </w:r>
      <w:r w:rsidR="00224FA4">
        <w:rPr>
          <w:rFonts w:ascii="Times New Roman" w:hAnsi="Times New Roman" w:cs="Times New Roman"/>
          <w:sz w:val="25"/>
          <w:szCs w:val="25"/>
        </w:rPr>
        <w:t xml:space="preserve">established </w:t>
      </w:r>
      <w:r w:rsidRPr="0099079F">
        <w:rPr>
          <w:rFonts w:ascii="Times New Roman" w:hAnsi="Times New Roman" w:cs="Times New Roman"/>
          <w:sz w:val="25"/>
          <w:szCs w:val="25"/>
        </w:rPr>
        <w:t>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w:t>
      </w:r>
      <w:r w:rsidR="0081606D">
        <w:rPr>
          <w:rFonts w:ascii="Times New Roman" w:hAnsi="Times New Roman" w:cs="Times New Roman"/>
          <w:b/>
          <w:sz w:val="25"/>
          <w:szCs w:val="25"/>
        </w:rPr>
        <w:t>518</w:t>
      </w:r>
      <w:r w:rsidR="008F35C4">
        <w:rPr>
          <w:rFonts w:ascii="Times New Roman" w:hAnsi="Times New Roman" w:cs="Times New Roman"/>
          <w:b/>
          <w:sz w:val="25"/>
          <w:szCs w:val="25"/>
        </w:rPr>
        <w:t xml:space="preserve"> (</w:t>
      </w:r>
      <w:r w:rsidR="0081606D">
        <w:rPr>
          <w:rFonts w:ascii="Times New Roman" w:hAnsi="Times New Roman" w:cs="Times New Roman"/>
          <w:b/>
          <w:sz w:val="25"/>
          <w:szCs w:val="25"/>
        </w:rPr>
        <w:t>2003</w:t>
      </w:r>
      <w:r w:rsidR="00224FA4">
        <w:rPr>
          <w:rFonts w:ascii="Times New Roman" w:hAnsi="Times New Roman" w:cs="Times New Roman"/>
          <w:b/>
          <w:sz w:val="25"/>
          <w:szCs w:val="25"/>
        </w:rPr>
        <w:t xml:space="preserve">) </w:t>
      </w:r>
      <w:r w:rsidR="00224FA4" w:rsidRPr="00224FA4">
        <w:rPr>
          <w:rFonts w:ascii="Times New Roman" w:hAnsi="Times New Roman" w:cs="Times New Roman"/>
          <w:sz w:val="25"/>
          <w:szCs w:val="25"/>
        </w:rPr>
        <w:t xml:space="preserve">concerning </w:t>
      </w:r>
      <w:r w:rsidR="0081606D" w:rsidRPr="0081606D">
        <w:rPr>
          <w:rFonts w:ascii="Times New Roman" w:hAnsi="Times New Roman" w:cs="Times New Roman"/>
          <w:b/>
          <w:sz w:val="25"/>
          <w:szCs w:val="25"/>
        </w:rPr>
        <w:t>Iraq</w:t>
      </w:r>
      <w:r w:rsidR="008F35C4" w:rsidRPr="0081606D">
        <w:rPr>
          <w:rFonts w:ascii="Times New Roman" w:hAnsi="Times New Roman" w:cs="Times New Roman"/>
          <w:b/>
          <w:sz w:val="25"/>
          <w:szCs w:val="25"/>
        </w:rPr>
        <w:t xml:space="preserve"> </w:t>
      </w:r>
      <w:r w:rsidR="007950BC" w:rsidRPr="007950BC">
        <w:rPr>
          <w:rFonts w:ascii="Times New Roman" w:hAnsi="Times New Roman" w:cs="Times New Roman"/>
          <w:sz w:val="25"/>
          <w:szCs w:val="25"/>
        </w:rPr>
        <w:t xml:space="preserve">has </w:t>
      </w:r>
      <w:r w:rsidR="0081606D" w:rsidRPr="0081606D">
        <w:rPr>
          <w:rFonts w:ascii="Times New Roman" w:hAnsi="Times New Roman" w:cs="Times New Roman"/>
          <w:b/>
          <w:sz w:val="25"/>
          <w:szCs w:val="25"/>
        </w:rPr>
        <w:t>removed</w:t>
      </w:r>
      <w:r w:rsidR="0081606D" w:rsidRPr="0081606D">
        <w:rPr>
          <w:rFonts w:ascii="Times New Roman" w:hAnsi="Times New Roman" w:cs="Times New Roman"/>
          <w:sz w:val="25"/>
          <w:szCs w:val="25"/>
        </w:rPr>
        <w:t xml:space="preserve"> the following entries from its Sanctions List of individuals and entities:</w:t>
      </w:r>
      <w:bookmarkStart w:id="0" w:name="_GoBack"/>
      <w:bookmarkEnd w:id="0"/>
    </w:p>
    <w:p w:rsidR="0081606D" w:rsidRDefault="0081606D" w:rsidP="0081606D">
      <w:pPr>
        <w:spacing w:after="0" w:line="276" w:lineRule="auto"/>
        <w:jc w:val="both"/>
        <w:rPr>
          <w:rFonts w:ascii="Times New Roman" w:hAnsi="Times New Roman" w:cs="Times New Roman"/>
          <w:sz w:val="25"/>
          <w:szCs w:val="25"/>
        </w:rPr>
      </w:pP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b/>
          <w:sz w:val="25"/>
          <w:szCs w:val="25"/>
        </w:rPr>
        <w:t xml:space="preserve">A. </w:t>
      </w:r>
      <w:r w:rsidRPr="0081606D">
        <w:rPr>
          <w:rFonts w:ascii="Times New Roman" w:hAnsi="Times New Roman" w:cs="Times New Roman"/>
          <w:b/>
          <w:sz w:val="25"/>
          <w:szCs w:val="25"/>
        </w:rPr>
        <w:tab/>
      </w:r>
      <w:r w:rsidRPr="0081606D">
        <w:rPr>
          <w:rFonts w:ascii="Times New Roman" w:hAnsi="Times New Roman" w:cs="Times New Roman"/>
          <w:b/>
          <w:sz w:val="25"/>
          <w:szCs w:val="25"/>
          <w:u w:val="single"/>
        </w:rPr>
        <w:t>Individuals</w:t>
      </w:r>
      <w:r w:rsidRPr="0081606D">
        <w:rPr>
          <w:rFonts w:ascii="Times New Roman" w:hAnsi="Times New Roman" w:cs="Times New Roman"/>
          <w:sz w:val="25"/>
          <w:szCs w:val="25"/>
        </w:rPr>
        <w:t xml:space="preserve">  </w:t>
      </w: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sz w:val="25"/>
          <w:szCs w:val="25"/>
        </w:rPr>
        <w:t xml:space="preserve"> </w:t>
      </w:r>
    </w:p>
    <w:p w:rsidR="0081606D" w:rsidRPr="0081606D" w:rsidRDefault="0081606D" w:rsidP="003B7CA5">
      <w:pPr>
        <w:spacing w:after="0" w:line="276" w:lineRule="auto"/>
        <w:jc w:val="both"/>
        <w:rPr>
          <w:rFonts w:ascii="Times New Roman" w:hAnsi="Times New Roman" w:cs="Times New Roman"/>
          <w:sz w:val="25"/>
          <w:szCs w:val="25"/>
        </w:rPr>
      </w:pPr>
      <w:r w:rsidRPr="0081606D">
        <w:rPr>
          <w:rFonts w:ascii="Times New Roman" w:hAnsi="Times New Roman" w:cs="Times New Roman"/>
          <w:b/>
          <w:sz w:val="25"/>
          <w:szCs w:val="25"/>
        </w:rPr>
        <w:t xml:space="preserve">IQi.030 Name: </w:t>
      </w:r>
      <w:r w:rsidRPr="0081606D">
        <w:rPr>
          <w:rFonts w:ascii="Times New Roman" w:hAnsi="Times New Roman" w:cs="Times New Roman"/>
          <w:sz w:val="25"/>
          <w:szCs w:val="25"/>
        </w:rPr>
        <w:t xml:space="preserve">1: AYAD 2: FUTAYYIH 3: KHALIFA 4: AL-RAWI </w:t>
      </w:r>
    </w:p>
    <w:p w:rsidR="0081606D" w:rsidRPr="0081606D" w:rsidRDefault="0081606D" w:rsidP="003B7CA5">
      <w:pPr>
        <w:spacing w:after="0" w:line="276" w:lineRule="auto"/>
        <w:jc w:val="both"/>
        <w:rPr>
          <w:rFonts w:ascii="Times New Roman" w:hAnsi="Times New Roman" w:cs="Times New Roman"/>
          <w:sz w:val="25"/>
          <w:szCs w:val="25"/>
        </w:rPr>
      </w:pPr>
      <w:r w:rsidRPr="0081606D">
        <w:rPr>
          <w:rFonts w:ascii="Times New Roman" w:hAnsi="Times New Roman" w:cs="Times New Roman"/>
          <w:b/>
          <w:sz w:val="25"/>
          <w:szCs w:val="25"/>
        </w:rPr>
        <w:t xml:space="preserve">Name (original script): </w:t>
      </w:r>
      <w:r w:rsidRPr="0081606D">
        <w:rPr>
          <w:rFonts w:ascii="Times New Roman" w:hAnsi="Times New Roman" w:cs="Times New Roman"/>
          <w:sz w:val="25"/>
          <w:szCs w:val="25"/>
          <w:rtl/>
        </w:rPr>
        <w:t>عياد فتيح خليفة الراو ي</w:t>
      </w:r>
      <w:r w:rsidRPr="0081606D">
        <w:rPr>
          <w:rFonts w:ascii="Times New Roman" w:hAnsi="Times New Roman" w:cs="Times New Roman"/>
          <w:sz w:val="25"/>
          <w:szCs w:val="25"/>
        </w:rPr>
        <w:t xml:space="preserve"> </w:t>
      </w:r>
    </w:p>
    <w:p w:rsidR="0081606D" w:rsidRDefault="0081606D" w:rsidP="003B7CA5">
      <w:pPr>
        <w:spacing w:after="0" w:line="276" w:lineRule="auto"/>
        <w:jc w:val="both"/>
        <w:rPr>
          <w:rFonts w:ascii="Times New Roman" w:hAnsi="Times New Roman" w:cs="Times New Roman"/>
          <w:b/>
          <w:sz w:val="25"/>
          <w:szCs w:val="25"/>
        </w:rPr>
      </w:pPr>
      <w:r w:rsidRPr="0081606D">
        <w:rPr>
          <w:rFonts w:ascii="Times New Roman" w:hAnsi="Times New Roman" w:cs="Times New Roman"/>
          <w:b/>
          <w:sz w:val="25"/>
          <w:szCs w:val="25"/>
        </w:rPr>
        <w:t xml:space="preserve">Title: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Designation: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DOB: </w:t>
      </w:r>
      <w:r w:rsidRPr="0081606D">
        <w:rPr>
          <w:rFonts w:ascii="Times New Roman" w:hAnsi="Times New Roman" w:cs="Times New Roman"/>
          <w:sz w:val="25"/>
          <w:szCs w:val="25"/>
        </w:rPr>
        <w:t>1942</w:t>
      </w:r>
      <w:r w:rsidRPr="0081606D">
        <w:rPr>
          <w:rFonts w:ascii="Times New Roman" w:hAnsi="Times New Roman" w:cs="Times New Roman"/>
          <w:b/>
          <w:sz w:val="25"/>
          <w:szCs w:val="25"/>
        </w:rPr>
        <w:t xml:space="preserve"> POB: </w:t>
      </w:r>
      <w:proofErr w:type="spellStart"/>
      <w:r w:rsidRPr="0081606D">
        <w:rPr>
          <w:rFonts w:ascii="Times New Roman" w:hAnsi="Times New Roman" w:cs="Times New Roman"/>
          <w:sz w:val="25"/>
          <w:szCs w:val="25"/>
        </w:rPr>
        <w:t>Rawah</w:t>
      </w:r>
      <w:proofErr w:type="spellEnd"/>
      <w:r w:rsidRPr="0081606D">
        <w:rPr>
          <w:rFonts w:ascii="Times New Roman" w:hAnsi="Times New Roman" w:cs="Times New Roman"/>
          <w:sz w:val="25"/>
          <w:szCs w:val="25"/>
        </w:rPr>
        <w:t xml:space="preserve">, Iraq </w:t>
      </w:r>
      <w:r w:rsidRPr="0081606D">
        <w:rPr>
          <w:rFonts w:ascii="Times New Roman" w:hAnsi="Times New Roman" w:cs="Times New Roman"/>
          <w:b/>
          <w:sz w:val="25"/>
          <w:szCs w:val="25"/>
        </w:rPr>
        <w:t xml:space="preserve">Good quality a.k.a.: </w:t>
      </w:r>
      <w:proofErr w:type="spellStart"/>
      <w:r w:rsidRPr="0081606D">
        <w:rPr>
          <w:rFonts w:ascii="Times New Roman" w:hAnsi="Times New Roman" w:cs="Times New Roman"/>
          <w:sz w:val="25"/>
          <w:szCs w:val="25"/>
        </w:rPr>
        <w:t>na</w:t>
      </w:r>
      <w:proofErr w:type="spellEnd"/>
      <w:r w:rsidR="003B7CA5">
        <w:rPr>
          <w:rFonts w:ascii="Times New Roman" w:hAnsi="Times New Roman" w:cs="Times New Roman"/>
          <w:b/>
          <w:sz w:val="25"/>
          <w:szCs w:val="25"/>
        </w:rPr>
        <w:t xml:space="preserve"> Low </w:t>
      </w:r>
      <w:r w:rsidRPr="0081606D">
        <w:rPr>
          <w:rFonts w:ascii="Times New Roman" w:hAnsi="Times New Roman" w:cs="Times New Roman"/>
          <w:b/>
          <w:sz w:val="25"/>
          <w:szCs w:val="25"/>
        </w:rPr>
        <w:t xml:space="preserve">quality a.k.a.: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Nationality: </w:t>
      </w:r>
      <w:r w:rsidRPr="0081606D">
        <w:rPr>
          <w:rFonts w:ascii="Times New Roman" w:hAnsi="Times New Roman" w:cs="Times New Roman"/>
          <w:sz w:val="25"/>
          <w:szCs w:val="25"/>
        </w:rPr>
        <w:t>Iraq</w:t>
      </w:r>
      <w:r w:rsidRPr="0081606D">
        <w:rPr>
          <w:rFonts w:ascii="Times New Roman" w:hAnsi="Times New Roman" w:cs="Times New Roman"/>
          <w:b/>
          <w:sz w:val="25"/>
          <w:szCs w:val="25"/>
        </w:rPr>
        <w:t xml:space="preserve"> Passport no: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National identification no: </w:t>
      </w:r>
      <w:proofErr w:type="spellStart"/>
      <w:r w:rsidRPr="0081606D">
        <w:rPr>
          <w:rFonts w:ascii="Times New Roman" w:hAnsi="Times New Roman" w:cs="Times New Roman"/>
          <w:sz w:val="25"/>
          <w:szCs w:val="25"/>
        </w:rPr>
        <w:t>na</w:t>
      </w:r>
      <w:proofErr w:type="spellEnd"/>
      <w:r w:rsidR="003B7CA5">
        <w:rPr>
          <w:rFonts w:ascii="Times New Roman" w:hAnsi="Times New Roman" w:cs="Times New Roman"/>
          <w:b/>
          <w:sz w:val="25"/>
          <w:szCs w:val="25"/>
        </w:rPr>
        <w:t xml:space="preserve"> Address: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Listed on: </w:t>
      </w:r>
      <w:r w:rsidRPr="0081606D">
        <w:rPr>
          <w:rFonts w:ascii="Times New Roman" w:hAnsi="Times New Roman" w:cs="Times New Roman"/>
          <w:sz w:val="25"/>
          <w:szCs w:val="25"/>
        </w:rPr>
        <w:t>27 Jun. 2003</w:t>
      </w:r>
      <w:r w:rsidRPr="0081606D">
        <w:rPr>
          <w:rFonts w:ascii="Times New Roman" w:hAnsi="Times New Roman" w:cs="Times New Roman"/>
          <w:b/>
          <w:sz w:val="25"/>
          <w:szCs w:val="25"/>
        </w:rPr>
        <w:t xml:space="preserve"> Other information: </w:t>
      </w: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sz w:val="25"/>
          <w:szCs w:val="25"/>
        </w:rPr>
        <w:t xml:space="preserve">  </w:t>
      </w: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b/>
          <w:sz w:val="25"/>
          <w:szCs w:val="25"/>
        </w:rPr>
        <w:t xml:space="preserve">IQi.043 Name: </w:t>
      </w:r>
      <w:r w:rsidRPr="0081606D">
        <w:rPr>
          <w:rFonts w:ascii="Times New Roman" w:hAnsi="Times New Roman" w:cs="Times New Roman"/>
          <w:sz w:val="25"/>
          <w:szCs w:val="25"/>
        </w:rPr>
        <w:t xml:space="preserve">1: HUMAM 2: ABD-AL-KHALIQ 3: ABD-AL-GHAFUR 4: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sz w:val="25"/>
          <w:szCs w:val="25"/>
        </w:rPr>
        <w:t xml:space="preserve"> </w:t>
      </w: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b/>
          <w:sz w:val="25"/>
          <w:szCs w:val="25"/>
        </w:rPr>
        <w:t xml:space="preserve">Name (original script): </w:t>
      </w:r>
      <w:r w:rsidRPr="0081606D">
        <w:rPr>
          <w:rFonts w:ascii="Times New Roman" w:hAnsi="Times New Roman" w:cs="Times New Roman"/>
          <w:sz w:val="25"/>
          <w:szCs w:val="25"/>
          <w:rtl/>
        </w:rPr>
        <w:t>همام عبد الخالق عبد الغفور</w:t>
      </w:r>
      <w:r w:rsidRPr="0081606D">
        <w:rPr>
          <w:rFonts w:ascii="Times New Roman" w:hAnsi="Times New Roman" w:cs="Times New Roman"/>
          <w:sz w:val="25"/>
          <w:szCs w:val="25"/>
        </w:rPr>
        <w:t xml:space="preserve"> </w:t>
      </w: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b/>
          <w:sz w:val="25"/>
          <w:szCs w:val="25"/>
        </w:rPr>
        <w:t xml:space="preserve">Title: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Designation: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DOB: </w:t>
      </w:r>
      <w:r w:rsidRPr="0081606D">
        <w:rPr>
          <w:rFonts w:ascii="Times New Roman" w:hAnsi="Times New Roman" w:cs="Times New Roman"/>
          <w:sz w:val="25"/>
          <w:szCs w:val="25"/>
        </w:rPr>
        <w:t>1945</w:t>
      </w:r>
      <w:r w:rsidRPr="0081606D">
        <w:rPr>
          <w:rFonts w:ascii="Times New Roman" w:hAnsi="Times New Roman" w:cs="Times New Roman"/>
          <w:b/>
          <w:sz w:val="25"/>
          <w:szCs w:val="25"/>
        </w:rPr>
        <w:t xml:space="preserve"> POB: </w:t>
      </w:r>
      <w:proofErr w:type="spellStart"/>
      <w:r w:rsidRPr="0081606D">
        <w:rPr>
          <w:rFonts w:ascii="Times New Roman" w:hAnsi="Times New Roman" w:cs="Times New Roman"/>
          <w:sz w:val="25"/>
          <w:szCs w:val="25"/>
        </w:rPr>
        <w:t>Ar</w:t>
      </w:r>
      <w:proofErr w:type="spellEnd"/>
      <w:r w:rsidRPr="0081606D">
        <w:rPr>
          <w:rFonts w:ascii="Times New Roman" w:hAnsi="Times New Roman" w:cs="Times New Roman"/>
          <w:sz w:val="25"/>
          <w:szCs w:val="25"/>
        </w:rPr>
        <w:t xml:space="preserve">-Ramadi, Iraq </w:t>
      </w:r>
      <w:r w:rsidRPr="0081606D">
        <w:rPr>
          <w:rFonts w:ascii="Times New Roman" w:hAnsi="Times New Roman" w:cs="Times New Roman"/>
          <w:b/>
          <w:sz w:val="25"/>
          <w:szCs w:val="25"/>
        </w:rPr>
        <w:t xml:space="preserve">Good quality a.k.a.: a) </w:t>
      </w:r>
      <w:proofErr w:type="spellStart"/>
      <w:r w:rsidRPr="0081606D">
        <w:rPr>
          <w:rFonts w:ascii="Times New Roman" w:hAnsi="Times New Roman" w:cs="Times New Roman"/>
          <w:sz w:val="25"/>
          <w:szCs w:val="25"/>
        </w:rPr>
        <w:t>Humam</w:t>
      </w:r>
      <w:proofErr w:type="spellEnd"/>
      <w:r w:rsidRPr="0081606D">
        <w:rPr>
          <w:rFonts w:ascii="Times New Roman" w:hAnsi="Times New Roman" w:cs="Times New Roman"/>
          <w:sz w:val="25"/>
          <w:szCs w:val="25"/>
        </w:rPr>
        <w:t xml:space="preserve"> </w:t>
      </w:r>
    </w:p>
    <w:p w:rsidR="0081606D" w:rsidRPr="0081606D" w:rsidRDefault="0081606D" w:rsidP="0081606D">
      <w:pPr>
        <w:spacing w:after="0" w:line="276" w:lineRule="auto"/>
        <w:jc w:val="both"/>
        <w:rPr>
          <w:rFonts w:ascii="Times New Roman" w:hAnsi="Times New Roman" w:cs="Times New Roman"/>
          <w:sz w:val="25"/>
          <w:szCs w:val="25"/>
        </w:rPr>
      </w:pPr>
      <w:r w:rsidRPr="0081606D">
        <w:rPr>
          <w:rFonts w:ascii="Times New Roman" w:hAnsi="Times New Roman" w:cs="Times New Roman"/>
          <w:sz w:val="25"/>
          <w:szCs w:val="25"/>
        </w:rPr>
        <w:t>'</w:t>
      </w:r>
      <w:proofErr w:type="spellStart"/>
      <w:r w:rsidRPr="0081606D">
        <w:rPr>
          <w:rFonts w:ascii="Times New Roman" w:hAnsi="Times New Roman" w:cs="Times New Roman"/>
          <w:sz w:val="25"/>
          <w:szCs w:val="25"/>
        </w:rPr>
        <w:t>Abd</w:t>
      </w:r>
      <w:proofErr w:type="spellEnd"/>
      <w:r w:rsidRPr="0081606D">
        <w:rPr>
          <w:rFonts w:ascii="Times New Roman" w:hAnsi="Times New Roman" w:cs="Times New Roman"/>
          <w:sz w:val="25"/>
          <w:szCs w:val="25"/>
        </w:rPr>
        <w:t xml:space="preserve"> al-</w:t>
      </w:r>
      <w:proofErr w:type="spellStart"/>
      <w:r w:rsidRPr="0081606D">
        <w:rPr>
          <w:rFonts w:ascii="Times New Roman" w:hAnsi="Times New Roman" w:cs="Times New Roman"/>
          <w:sz w:val="25"/>
          <w:szCs w:val="25"/>
        </w:rPr>
        <w:t>Khaliq</w:t>
      </w:r>
      <w:proofErr w:type="spellEnd"/>
      <w:r w:rsidRPr="0081606D">
        <w:rPr>
          <w:rFonts w:ascii="Times New Roman" w:hAnsi="Times New Roman" w:cs="Times New Roman"/>
          <w:sz w:val="25"/>
          <w:szCs w:val="25"/>
        </w:rPr>
        <w:t xml:space="preserve"> '</w:t>
      </w:r>
      <w:proofErr w:type="spellStart"/>
      <w:r w:rsidRPr="0081606D">
        <w:rPr>
          <w:rFonts w:ascii="Times New Roman" w:hAnsi="Times New Roman" w:cs="Times New Roman"/>
          <w:sz w:val="25"/>
          <w:szCs w:val="25"/>
        </w:rPr>
        <w:t>Abd</w:t>
      </w:r>
      <w:proofErr w:type="spellEnd"/>
      <w:r w:rsidRPr="0081606D">
        <w:rPr>
          <w:rFonts w:ascii="Times New Roman" w:hAnsi="Times New Roman" w:cs="Times New Roman"/>
          <w:sz w:val="25"/>
          <w:szCs w:val="25"/>
        </w:rPr>
        <w:t xml:space="preserve"> al-Rahman</w:t>
      </w:r>
      <w:r w:rsidRPr="0081606D">
        <w:rPr>
          <w:rFonts w:ascii="Times New Roman" w:hAnsi="Times New Roman" w:cs="Times New Roman"/>
          <w:b/>
          <w:sz w:val="25"/>
          <w:szCs w:val="25"/>
        </w:rPr>
        <w:t xml:space="preserve"> b) </w:t>
      </w:r>
      <w:proofErr w:type="spellStart"/>
      <w:r w:rsidRPr="0081606D">
        <w:rPr>
          <w:rFonts w:ascii="Times New Roman" w:hAnsi="Times New Roman" w:cs="Times New Roman"/>
          <w:sz w:val="25"/>
          <w:szCs w:val="25"/>
        </w:rPr>
        <w:t>Humam</w:t>
      </w:r>
      <w:proofErr w:type="spellEnd"/>
      <w:r w:rsidRPr="0081606D">
        <w:rPr>
          <w:rFonts w:ascii="Times New Roman" w:hAnsi="Times New Roman" w:cs="Times New Roman"/>
          <w:sz w:val="25"/>
          <w:szCs w:val="25"/>
        </w:rPr>
        <w:t xml:space="preserve"> '</w:t>
      </w:r>
      <w:proofErr w:type="spellStart"/>
      <w:r w:rsidRPr="0081606D">
        <w:rPr>
          <w:rFonts w:ascii="Times New Roman" w:hAnsi="Times New Roman" w:cs="Times New Roman"/>
          <w:sz w:val="25"/>
          <w:szCs w:val="25"/>
        </w:rPr>
        <w:t>Abd</w:t>
      </w:r>
      <w:proofErr w:type="spellEnd"/>
      <w:r w:rsidRPr="0081606D">
        <w:rPr>
          <w:rFonts w:ascii="Times New Roman" w:hAnsi="Times New Roman" w:cs="Times New Roman"/>
          <w:sz w:val="25"/>
          <w:szCs w:val="25"/>
        </w:rPr>
        <w:t>-al-</w:t>
      </w:r>
      <w:proofErr w:type="spellStart"/>
      <w:r w:rsidRPr="0081606D">
        <w:rPr>
          <w:rFonts w:ascii="Times New Roman" w:hAnsi="Times New Roman" w:cs="Times New Roman"/>
          <w:sz w:val="25"/>
          <w:szCs w:val="25"/>
        </w:rPr>
        <w:t>Khaliq</w:t>
      </w:r>
      <w:proofErr w:type="spellEnd"/>
      <w:r w:rsidRPr="0081606D">
        <w:rPr>
          <w:rFonts w:ascii="Times New Roman" w:hAnsi="Times New Roman" w:cs="Times New Roman"/>
          <w:sz w:val="25"/>
          <w:szCs w:val="25"/>
        </w:rPr>
        <w:t xml:space="preserve"> Rashid</w:t>
      </w:r>
      <w:r w:rsidRPr="0081606D">
        <w:rPr>
          <w:rFonts w:ascii="Times New Roman" w:hAnsi="Times New Roman" w:cs="Times New Roman"/>
          <w:b/>
          <w:sz w:val="25"/>
          <w:szCs w:val="25"/>
        </w:rPr>
        <w:t xml:space="preserve"> Low quality a.k.a.: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Nationality: </w:t>
      </w:r>
      <w:r w:rsidRPr="0081606D">
        <w:rPr>
          <w:rFonts w:ascii="Times New Roman" w:hAnsi="Times New Roman" w:cs="Times New Roman"/>
          <w:sz w:val="25"/>
          <w:szCs w:val="25"/>
        </w:rPr>
        <w:t>Iraq</w:t>
      </w:r>
      <w:r w:rsidRPr="0081606D">
        <w:rPr>
          <w:rFonts w:ascii="Times New Roman" w:hAnsi="Times New Roman" w:cs="Times New Roman"/>
          <w:b/>
          <w:sz w:val="25"/>
          <w:szCs w:val="25"/>
        </w:rPr>
        <w:t xml:space="preserve"> Passport no: </w:t>
      </w:r>
      <w:r w:rsidRPr="0081606D">
        <w:rPr>
          <w:rFonts w:ascii="Times New Roman" w:hAnsi="Times New Roman" w:cs="Times New Roman"/>
          <w:sz w:val="25"/>
          <w:szCs w:val="25"/>
        </w:rPr>
        <w:t>0018061/104, issued on 12 Sep. 1993</w:t>
      </w:r>
      <w:r>
        <w:rPr>
          <w:rFonts w:ascii="Times New Roman" w:hAnsi="Times New Roman" w:cs="Times New Roman"/>
          <w:b/>
          <w:sz w:val="25"/>
          <w:szCs w:val="25"/>
        </w:rPr>
        <w:t xml:space="preserve"> National </w:t>
      </w:r>
      <w:proofErr w:type="gramStart"/>
      <w:r w:rsidRPr="0081606D">
        <w:rPr>
          <w:rFonts w:ascii="Times New Roman" w:hAnsi="Times New Roman" w:cs="Times New Roman"/>
          <w:b/>
          <w:sz w:val="25"/>
          <w:szCs w:val="25"/>
        </w:rPr>
        <w:t>identification</w:t>
      </w:r>
      <w:proofErr w:type="gramEnd"/>
      <w:r w:rsidRPr="0081606D">
        <w:rPr>
          <w:rFonts w:ascii="Times New Roman" w:hAnsi="Times New Roman" w:cs="Times New Roman"/>
          <w:b/>
          <w:sz w:val="25"/>
          <w:szCs w:val="25"/>
        </w:rPr>
        <w:t xml:space="preserve"> no: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Address: </w:t>
      </w:r>
      <w:proofErr w:type="spellStart"/>
      <w:r w:rsidRPr="0081606D">
        <w:rPr>
          <w:rFonts w:ascii="Times New Roman" w:hAnsi="Times New Roman" w:cs="Times New Roman"/>
          <w:sz w:val="25"/>
          <w:szCs w:val="25"/>
        </w:rPr>
        <w:t>na</w:t>
      </w:r>
      <w:proofErr w:type="spellEnd"/>
      <w:r w:rsidRPr="0081606D">
        <w:rPr>
          <w:rFonts w:ascii="Times New Roman" w:hAnsi="Times New Roman" w:cs="Times New Roman"/>
          <w:b/>
          <w:sz w:val="25"/>
          <w:szCs w:val="25"/>
        </w:rPr>
        <w:t xml:space="preserve"> Listed on: </w:t>
      </w:r>
      <w:r w:rsidRPr="0081606D">
        <w:rPr>
          <w:rFonts w:ascii="Times New Roman" w:hAnsi="Times New Roman" w:cs="Times New Roman"/>
          <w:sz w:val="25"/>
          <w:szCs w:val="25"/>
        </w:rPr>
        <w:t>27 Jun. 2003</w:t>
      </w:r>
      <w:r w:rsidRPr="0081606D">
        <w:rPr>
          <w:rFonts w:ascii="Times New Roman" w:hAnsi="Times New Roman" w:cs="Times New Roman"/>
          <w:b/>
          <w:sz w:val="25"/>
          <w:szCs w:val="25"/>
        </w:rPr>
        <w:t xml:space="preserve"> Other information: </w:t>
      </w:r>
      <w:r w:rsidRPr="0081606D">
        <w:rPr>
          <w:rFonts w:ascii="Times New Roman" w:hAnsi="Times New Roman" w:cs="Times New Roman"/>
          <w:sz w:val="25"/>
          <w:szCs w:val="25"/>
        </w:rPr>
        <w:t xml:space="preserve"> </w:t>
      </w:r>
    </w:p>
    <w:p w:rsidR="0081606D" w:rsidRDefault="0081606D" w:rsidP="0081606D">
      <w:pPr>
        <w:spacing w:after="0" w:line="276" w:lineRule="auto"/>
        <w:jc w:val="both"/>
        <w:rPr>
          <w:rFonts w:ascii="Times New Roman" w:hAnsi="Times New Roman" w:cs="Times New Roman"/>
          <w:sz w:val="25"/>
          <w:szCs w:val="25"/>
        </w:rPr>
      </w:pPr>
    </w:p>
    <w:p w:rsidR="0081606D" w:rsidRPr="00D7606C" w:rsidRDefault="0081606D" w:rsidP="0081606D">
      <w:pPr>
        <w:spacing w:after="0" w:line="276" w:lineRule="auto"/>
        <w:jc w:val="both"/>
        <w:rPr>
          <w:rFonts w:ascii="Times New Roman" w:hAnsi="Times New Roman" w:cs="Times New Roman"/>
          <w:b/>
          <w:sz w:val="11"/>
          <w:szCs w:val="25"/>
        </w:rPr>
      </w:pPr>
    </w:p>
    <w:p w:rsidR="009332A3" w:rsidRDefault="00DE6A5C" w:rsidP="00DE6A5C">
      <w:pPr>
        <w:spacing w:after="0" w:line="276" w:lineRule="auto"/>
        <w:jc w:val="both"/>
        <w:rPr>
          <w:rFonts w:ascii="Times New Roman" w:hAnsi="Times New Roman" w:cs="Times New Roman"/>
          <w:sz w:val="25"/>
          <w:szCs w:val="25"/>
        </w:rPr>
      </w:pPr>
      <w:r w:rsidRPr="00DE6A5C">
        <w:rPr>
          <w:rFonts w:ascii="Times New Roman" w:hAnsi="Times New Roman" w:cs="Times New Roman"/>
          <w:sz w:val="25"/>
          <w:szCs w:val="25"/>
        </w:rPr>
        <w:t>Accordingly, pursuant to section 34(1)(a) of the United Nations (Financial Prohibitions, Arms Embargo and Travel Ban) Sanctions Act 2019, the prohibitions, travel ban, and arms embargo under sections 23, 24, 35 and 36 of the Act in respect of the above ent</w:t>
      </w:r>
      <w:r>
        <w:rPr>
          <w:rFonts w:ascii="Times New Roman" w:hAnsi="Times New Roman" w:cs="Times New Roman"/>
          <w:sz w:val="25"/>
          <w:szCs w:val="25"/>
        </w:rPr>
        <w:t>ries</w:t>
      </w:r>
      <w:r w:rsidRPr="00DE6A5C">
        <w:rPr>
          <w:rFonts w:ascii="Times New Roman" w:hAnsi="Times New Roman" w:cs="Times New Roman"/>
          <w:sz w:val="25"/>
          <w:szCs w:val="25"/>
        </w:rPr>
        <w:t xml:space="preserve"> have lapsed with immediate effect as from the date of this notice.</w:t>
      </w:r>
    </w:p>
    <w:p w:rsidR="00DE6A5C" w:rsidRPr="00DE6A5C" w:rsidRDefault="00DE6A5C" w:rsidP="00DE6A5C">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DE6A5C">
        <w:rPr>
          <w:rFonts w:ascii="Times New Roman" w:hAnsi="Times New Roman" w:cs="Times New Roman"/>
          <w:sz w:val="25"/>
          <w:szCs w:val="25"/>
        </w:rPr>
        <w:t>1518</w:t>
      </w:r>
      <w:r w:rsidRPr="004B1E14">
        <w:rPr>
          <w:rFonts w:ascii="Times New Roman" w:hAnsi="Times New Roman" w:cs="Times New Roman"/>
          <w:sz w:val="25"/>
          <w:szCs w:val="25"/>
        </w:rPr>
        <w:t xml:space="preserve"> Sanctions List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7"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DE6A5C" w:rsidRPr="00BA5511" w:rsidRDefault="00DE6A5C"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lastRenderedPageBreak/>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6D1A7F"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Level 7,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1264/201 1366</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rsidR="00DE6A5C" w:rsidRPr="00BA5511" w:rsidRDefault="00DE6A5C" w:rsidP="009332A3">
      <w:pPr>
        <w:spacing w:after="0" w:line="276" w:lineRule="auto"/>
        <w:rPr>
          <w:rStyle w:val="Hyperlink"/>
          <w:rFonts w:ascii="Times New Roman" w:hAnsi="Times New Roman" w:cs="Times New Roman"/>
          <w:b/>
          <w:sz w:val="25"/>
          <w:szCs w:val="25"/>
        </w:rPr>
      </w:pPr>
    </w:p>
    <w:p w:rsidR="006D1A7F" w:rsidRPr="00BA5511" w:rsidRDefault="00DE6A5C" w:rsidP="009332A3">
      <w:pPr>
        <w:pStyle w:val="NormalWeb"/>
        <w:shd w:val="clear" w:color="auto" w:fill="FFFFFF"/>
        <w:spacing w:before="0" w:beforeAutospacing="0" w:after="0" w:afterAutospacing="0" w:line="276" w:lineRule="auto"/>
        <w:jc w:val="both"/>
        <w:rPr>
          <w:b/>
          <w:sz w:val="25"/>
          <w:szCs w:val="25"/>
        </w:rPr>
      </w:pPr>
      <w:r>
        <w:rPr>
          <w:b/>
          <w:sz w:val="25"/>
          <w:szCs w:val="25"/>
        </w:rPr>
        <w:t>10</w:t>
      </w:r>
      <w:r w:rsidR="006D1A7F">
        <w:rPr>
          <w:b/>
          <w:sz w:val="25"/>
          <w:szCs w:val="25"/>
        </w:rPr>
        <w:t xml:space="preserve"> March 2023</w:t>
      </w:r>
    </w:p>
    <w:sectPr w:rsidR="006D1A7F" w:rsidRPr="00BA5511" w:rsidSect="002B1DFB">
      <w:footerReference w:type="default" r:id="rId9"/>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950B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950BC">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224FA4"/>
    <w:rsid w:val="002A3D1B"/>
    <w:rsid w:val="002B1DFB"/>
    <w:rsid w:val="002F16CC"/>
    <w:rsid w:val="00304FC0"/>
    <w:rsid w:val="00326C0A"/>
    <w:rsid w:val="003B7CA5"/>
    <w:rsid w:val="0040168C"/>
    <w:rsid w:val="00421339"/>
    <w:rsid w:val="00435E7C"/>
    <w:rsid w:val="00451D24"/>
    <w:rsid w:val="00464AAB"/>
    <w:rsid w:val="00490356"/>
    <w:rsid w:val="004C406B"/>
    <w:rsid w:val="005525A2"/>
    <w:rsid w:val="005B0FE9"/>
    <w:rsid w:val="006A41C3"/>
    <w:rsid w:val="006C0461"/>
    <w:rsid w:val="006D1A7F"/>
    <w:rsid w:val="006F3FD5"/>
    <w:rsid w:val="007950BC"/>
    <w:rsid w:val="007C220B"/>
    <w:rsid w:val="007D30FD"/>
    <w:rsid w:val="007F167D"/>
    <w:rsid w:val="007F5F15"/>
    <w:rsid w:val="0081606D"/>
    <w:rsid w:val="008F35C4"/>
    <w:rsid w:val="009332A3"/>
    <w:rsid w:val="009343DC"/>
    <w:rsid w:val="00A05842"/>
    <w:rsid w:val="00A128E2"/>
    <w:rsid w:val="00A902CE"/>
    <w:rsid w:val="00B11C31"/>
    <w:rsid w:val="00B92088"/>
    <w:rsid w:val="00C17BCB"/>
    <w:rsid w:val="00CC2A4F"/>
    <w:rsid w:val="00CD013E"/>
    <w:rsid w:val="00D104FC"/>
    <w:rsid w:val="00D13383"/>
    <w:rsid w:val="00D457FF"/>
    <w:rsid w:val="00D53225"/>
    <w:rsid w:val="00D7606C"/>
    <w:rsid w:val="00D9460B"/>
    <w:rsid w:val="00DB14F8"/>
    <w:rsid w:val="00DC72E4"/>
    <w:rsid w:val="00DE6A5C"/>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CF0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2023-01-17T05:20:00Z</cp:lastPrinted>
  <dcterms:created xsi:type="dcterms:W3CDTF">2023-01-17T04:49:00Z</dcterms:created>
  <dcterms:modified xsi:type="dcterms:W3CDTF">2023-03-10T05:17:00Z</dcterms:modified>
</cp:coreProperties>
</file>